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TATVAN İLÇE MİLLİ EĞİTİM MÜDÜRLÜĞÜ KBS YILSONU İŞLEMLERİ İÇİN YAPILMASI GEREKEN İŞLEMLER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1-TAŞINIR RAPORLARI tıklanır.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 xml:space="preserve">13 </w:t>
      </w:r>
      <w:proofErr w:type="spellStart"/>
      <w:r>
        <w:rPr>
          <w:rFonts w:ascii="ArialMT" w:hAnsi="ArialMT" w:cs="ArialMT"/>
          <w:sz w:val="23"/>
          <w:szCs w:val="23"/>
        </w:rPr>
        <w:t>Nolu</w:t>
      </w:r>
      <w:proofErr w:type="spellEnd"/>
      <w:r>
        <w:rPr>
          <w:rFonts w:ascii="ArialMT" w:hAnsi="ArialMT" w:cs="ArialMT"/>
          <w:sz w:val="23"/>
          <w:szCs w:val="23"/>
        </w:rPr>
        <w:t xml:space="preserve"> Örnek Sayım Döküm Cetveli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2020 yılı seçilir.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150 Tüketim Malları Raporları yazdırılır.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253 Tesis, </w:t>
      </w:r>
      <w:proofErr w:type="spellStart"/>
      <w:r>
        <w:rPr>
          <w:rFonts w:ascii="ArialMT" w:hAnsi="ArialMT" w:cs="ArialMT"/>
          <w:sz w:val="23"/>
          <w:szCs w:val="23"/>
        </w:rPr>
        <w:t>Mak</w:t>
      </w:r>
      <w:proofErr w:type="spellEnd"/>
      <w:r>
        <w:rPr>
          <w:rFonts w:ascii="ArialMT" w:hAnsi="ArialMT" w:cs="ArialMT"/>
          <w:sz w:val="23"/>
          <w:szCs w:val="23"/>
        </w:rPr>
        <w:t>. Ve Cihaz Raporları yazdırılır (VARSA)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255 Demirbaş Raporları yazdırılır.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 xml:space="preserve"> 14 </w:t>
      </w:r>
      <w:proofErr w:type="spellStart"/>
      <w:r>
        <w:rPr>
          <w:rFonts w:ascii="ArialMT" w:hAnsi="ArialMT" w:cs="ArialMT"/>
          <w:sz w:val="23"/>
          <w:szCs w:val="23"/>
        </w:rPr>
        <w:t>Nolu</w:t>
      </w:r>
      <w:proofErr w:type="spellEnd"/>
      <w:r>
        <w:rPr>
          <w:rFonts w:ascii="ArialMT" w:hAnsi="ArialMT" w:cs="ArialMT"/>
          <w:sz w:val="23"/>
          <w:szCs w:val="23"/>
        </w:rPr>
        <w:t xml:space="preserve"> Örnek Taşınır Yönetim Hesabı Cetveli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2020 yılı seçilir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150 Tüketim Malları Raporları yazdırılır.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253 Tesis, </w:t>
      </w:r>
      <w:proofErr w:type="spellStart"/>
      <w:r>
        <w:rPr>
          <w:rFonts w:ascii="ArialMT" w:hAnsi="ArialMT" w:cs="ArialMT"/>
          <w:sz w:val="23"/>
          <w:szCs w:val="23"/>
        </w:rPr>
        <w:t>Mak</w:t>
      </w:r>
      <w:proofErr w:type="spellEnd"/>
      <w:r>
        <w:rPr>
          <w:rFonts w:ascii="ArialMT" w:hAnsi="ArialMT" w:cs="ArialMT"/>
          <w:sz w:val="23"/>
          <w:szCs w:val="23"/>
        </w:rPr>
        <w:t>. Ve Cihaz Raporları yazdırılır (VARSA)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255 Demirbaş Raporları yazdırılır.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2-SAYIM ve YILSONU İŞLEMLERİ tıklanır.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Sayım Tutanağı Oluştur.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2020 yılı seçilir.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Ambar seçilir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Mallar ekrana düşer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 xml:space="preserve">Sayım </w:t>
      </w:r>
      <w:proofErr w:type="spellStart"/>
      <w:r>
        <w:rPr>
          <w:rFonts w:ascii="ArialMT" w:hAnsi="ArialMT" w:cs="ArialMT"/>
          <w:sz w:val="23"/>
          <w:szCs w:val="23"/>
        </w:rPr>
        <w:t>Mik</w:t>
      </w:r>
      <w:proofErr w:type="spellEnd"/>
      <w:r>
        <w:rPr>
          <w:rFonts w:ascii="ArialMT" w:hAnsi="ArialMT" w:cs="ArialMT"/>
          <w:sz w:val="23"/>
          <w:szCs w:val="23"/>
        </w:rPr>
        <w:t>. Oto. Tamamla tıklanır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Kaydet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Sayım Tutanağı Sonlandır tıklanır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3-SAYIM TUTANAĞI LİSTESİ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2020 yılı seçilir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Ambar seçilir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Tutanak seçilir -Rapor butonuna tıklanır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Tutanak Listesi yazdırılır.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4-YÖNETİM RAPORLARI TIKLANIR</w:t>
      </w:r>
      <w:r>
        <w:rPr>
          <w:rFonts w:ascii="ArialMT" w:hAnsi="ArialMT" w:cs="ArialMT"/>
          <w:sz w:val="23"/>
          <w:szCs w:val="23"/>
        </w:rPr>
        <w:t>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Kuruş farkının olup olmadığını öğrenmek için rapor alınır. Taşınır TKYS-Taşınır Muhasebe Raporu alınır. Muhasebeden ve İlçe taşınır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yetkilisinden aldığınız duruma göre rapor </w:t>
      </w:r>
      <w:proofErr w:type="gramStart"/>
      <w:r>
        <w:rPr>
          <w:rFonts w:ascii="ArialMT" w:hAnsi="ArialMT" w:cs="ArialMT"/>
          <w:sz w:val="23"/>
          <w:szCs w:val="23"/>
        </w:rPr>
        <w:t>karşılaştırılır.Sorun</w:t>
      </w:r>
      <w:proofErr w:type="gramEnd"/>
      <w:r>
        <w:rPr>
          <w:rFonts w:ascii="ArialMT" w:hAnsi="ArialMT" w:cs="ArialMT"/>
          <w:sz w:val="23"/>
          <w:szCs w:val="23"/>
        </w:rPr>
        <w:t xml:space="preserve"> yoksa Yıl sonu işlemlerine geçilir.Kuruş farkı var ise Kuruş fark cetveli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doldurulur</w:t>
      </w:r>
      <w:proofErr w:type="gramEnd"/>
      <w:r>
        <w:rPr>
          <w:rFonts w:ascii="ArialMT" w:hAnsi="ArialMT" w:cs="ArialMT"/>
          <w:sz w:val="23"/>
          <w:szCs w:val="23"/>
        </w:rPr>
        <w:t>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5-YILSONU İŞLEMİNİ BİTİR tıklanır.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2020 yılı seçilir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Yıl Sonu İşlemini Bitir Butonuna tıklanır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􀀀</w:t>
      </w:r>
      <w:r>
        <w:rPr>
          <w:rFonts w:ascii="ArialMT" w:hAnsi="ArialMT" w:cs="ArialMT"/>
          <w:sz w:val="23"/>
          <w:szCs w:val="23"/>
        </w:rPr>
        <w:t>İşlem başarı ile gerçekleşti yazısı çıkarak tamamlanır.</w:t>
      </w:r>
      <w:proofErr w:type="gramStart"/>
      <w:r>
        <w:rPr>
          <w:rFonts w:ascii="ArialMT" w:hAnsi="ArialMT" w:cs="ArialMT"/>
          <w:sz w:val="23"/>
          <w:szCs w:val="23"/>
        </w:rPr>
        <w:t>(</w:t>
      </w:r>
      <w:proofErr w:type="gramEnd"/>
      <w:r>
        <w:rPr>
          <w:rFonts w:ascii="ArialMT" w:hAnsi="ArialMT" w:cs="ArialMT"/>
          <w:sz w:val="23"/>
          <w:szCs w:val="23"/>
        </w:rPr>
        <w:t>Bu çıktıyı almak için ekran görüntüsünün resmini çekmek lazım. Bunu şöyle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yaparsınız</w:t>
      </w:r>
      <w:proofErr w:type="gramEnd"/>
      <w:r>
        <w:rPr>
          <w:rFonts w:ascii="ArialMT" w:hAnsi="ArialMT" w:cs="ArialMT"/>
          <w:sz w:val="23"/>
          <w:szCs w:val="23"/>
        </w:rPr>
        <w:t xml:space="preserve">. </w:t>
      </w:r>
      <w:proofErr w:type="spellStart"/>
      <w:r>
        <w:rPr>
          <w:rFonts w:ascii="ArialMT" w:hAnsi="ArialMT" w:cs="ArialMT"/>
          <w:sz w:val="23"/>
          <w:szCs w:val="23"/>
        </w:rPr>
        <w:t>Print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screnn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gramStart"/>
      <w:r>
        <w:rPr>
          <w:rFonts w:ascii="ArialMT" w:hAnsi="ArialMT" w:cs="ArialMT"/>
          <w:sz w:val="23"/>
          <w:szCs w:val="23"/>
        </w:rPr>
        <w:t>basılacak.Word</w:t>
      </w:r>
      <w:proofErr w:type="gramEnd"/>
      <w:r>
        <w:rPr>
          <w:rFonts w:ascii="ArialMT" w:hAnsi="ArialMT" w:cs="ArialMT"/>
          <w:sz w:val="23"/>
          <w:szCs w:val="23"/>
        </w:rPr>
        <w:t xml:space="preserve"> belgesi açılacak ve yapıştır diyerek kaydedilip belgenin çıktısını alacaksınız.)</w:t>
      </w:r>
    </w:p>
    <w:p w:rsidR="005E1B5B" w:rsidRDefault="005E1B5B" w:rsidP="005E1B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6-ALINAN ÇIKTILAR GEREKLİ YERLERE İMZALTILIR 1 NÜSHA </w:t>
      </w:r>
      <w:proofErr w:type="spellStart"/>
      <w:r>
        <w:rPr>
          <w:rFonts w:ascii="ArialMT" w:hAnsi="ArialMT" w:cs="ArialMT"/>
          <w:sz w:val="23"/>
          <w:szCs w:val="23"/>
        </w:rPr>
        <w:t>MEM’e</w:t>
      </w:r>
      <w:proofErr w:type="spellEnd"/>
      <w:r>
        <w:rPr>
          <w:rFonts w:ascii="ArialMT" w:hAnsi="ArialMT" w:cs="ArialMT"/>
          <w:sz w:val="23"/>
          <w:szCs w:val="23"/>
        </w:rPr>
        <w:t xml:space="preserve"> DİĞERİ OKUL DOSYASINA TAKILIR.</w:t>
      </w:r>
    </w:p>
    <w:sectPr w:rsidR="005E1B5B" w:rsidSect="005E1B5B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B5B"/>
    <w:rsid w:val="000A3885"/>
    <w:rsid w:val="005E1B5B"/>
    <w:rsid w:val="0095157A"/>
    <w:rsid w:val="00A068C4"/>
    <w:rsid w:val="00F9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infotekbilgisayar</dc:creator>
  <cp:lastModifiedBy>infotekbilgisayar</cp:lastModifiedBy>
  <cp:revision>1</cp:revision>
  <dcterms:created xsi:type="dcterms:W3CDTF">2020-12-16T11:04:00Z</dcterms:created>
  <dcterms:modified xsi:type="dcterms:W3CDTF">2020-12-16T11:23:00Z</dcterms:modified>
</cp:coreProperties>
</file>